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9DB" w:rsidRPr="00C91538" w:rsidRDefault="000509DB" w:rsidP="000509DB">
      <w:pPr>
        <w:spacing w:after="0"/>
        <w:jc w:val="right"/>
      </w:pPr>
      <w:r w:rsidRPr="00C91538">
        <w:t xml:space="preserve">Приложение № </w:t>
      </w:r>
      <w:r>
        <w:t>3</w:t>
      </w:r>
    </w:p>
    <w:p w:rsidR="000509DB" w:rsidRDefault="000509DB" w:rsidP="000509DB">
      <w:pPr>
        <w:spacing w:after="0"/>
        <w:jc w:val="right"/>
      </w:pPr>
      <w:r w:rsidRPr="00C91538">
        <w:t xml:space="preserve">к распоряжению администрации </w:t>
      </w:r>
    </w:p>
    <w:p w:rsidR="000509DB" w:rsidRPr="00C91538" w:rsidRDefault="000509DB" w:rsidP="000509DB">
      <w:pPr>
        <w:spacing w:after="0"/>
        <w:jc w:val="right"/>
      </w:pPr>
      <w:r w:rsidRPr="00C91538">
        <w:t>города Пыть-Яха</w:t>
      </w:r>
    </w:p>
    <w:p w:rsidR="00D658B3" w:rsidRDefault="000509DB" w:rsidP="000509DB">
      <w:pPr>
        <w:spacing w:after="0"/>
        <w:jc w:val="right"/>
        <w:rPr>
          <w:rFonts w:ascii="Times New Roman" w:hAnsi="Times New Roman" w:cs="Times New Roman"/>
        </w:rPr>
      </w:pPr>
      <w:r w:rsidRPr="00AC0385">
        <w:t xml:space="preserve">от </w:t>
      </w:r>
      <w:r w:rsidR="00534804">
        <w:t>27.05.2020 № 999-ра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Показатели исполнения бюджета муниципального образования городской округ город Пыть-Ях за 1 квартал 20</w:t>
      </w:r>
      <w:r w:rsidR="002A758D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3D3A88" w:rsidP="00D658B3">
      <w:pPr>
        <w:spacing w:after="0"/>
        <w:jc w:val="center"/>
        <w:rPr>
          <w:rFonts w:ascii="Times New Roman" w:hAnsi="Times New Roman" w:cs="Times New Roman"/>
        </w:rPr>
      </w:pPr>
      <w:r w:rsidRPr="003D3A88">
        <w:rPr>
          <w:rFonts w:ascii="Times New Roman" w:hAnsi="Times New Roman" w:cs="Times New Roman"/>
        </w:rPr>
        <w:t>по расходам бюджета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в ведомственной структуре расходов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5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3"/>
        <w:gridCol w:w="1017"/>
        <w:gridCol w:w="623"/>
        <w:gridCol w:w="964"/>
        <w:gridCol w:w="1417"/>
        <w:gridCol w:w="709"/>
        <w:gridCol w:w="1701"/>
        <w:gridCol w:w="1474"/>
        <w:gridCol w:w="851"/>
      </w:tblGrid>
      <w:tr w:rsidR="002A758D" w:rsidRPr="006F4B58" w:rsidTr="008D1DE3">
        <w:trPr>
          <w:cantSplit/>
          <w:trHeight w:val="20"/>
          <w:tblHeader/>
        </w:trPr>
        <w:tc>
          <w:tcPr>
            <w:tcW w:w="6973" w:type="dxa"/>
            <w:vMerge w:val="restart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730" w:type="dxa"/>
            <w:gridSpan w:val="5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 на год</w:t>
            </w:r>
          </w:p>
        </w:tc>
        <w:tc>
          <w:tcPr>
            <w:tcW w:w="1474" w:type="dxa"/>
            <w:vMerge w:val="restart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</w:t>
            </w:r>
            <w:bookmarkStart w:id="0" w:name="_GoBack"/>
            <w:bookmarkEnd w:id="0"/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олнено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2A758D" w:rsidRPr="006F4B58" w:rsidTr="008D1DE3">
        <w:trPr>
          <w:cantSplit/>
          <w:trHeight w:val="20"/>
          <w:tblHeader/>
        </w:trPr>
        <w:tc>
          <w:tcPr>
            <w:tcW w:w="6973" w:type="dxa"/>
            <w:vMerge/>
            <w:vAlign w:val="center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главного распоря-дителя средств бюджета</w:t>
            </w:r>
          </w:p>
        </w:tc>
        <w:tc>
          <w:tcPr>
            <w:tcW w:w="623" w:type="dxa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подраз-дела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701" w:type="dxa"/>
            <w:vMerge/>
            <w:vAlign w:val="center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758D" w:rsidRPr="006F4B58" w:rsidTr="008D1DE3">
        <w:trPr>
          <w:cantSplit/>
          <w:trHeight w:val="20"/>
          <w:tblHeader/>
        </w:trPr>
        <w:tc>
          <w:tcPr>
            <w:tcW w:w="6973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Дума города Пыть-Яха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10 120 317,21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27 797 700,00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10 055 156,21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16 768 700,00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7 235 654,26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2 599 916,40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7 688 586,49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2 247 318,78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7 688 586,49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2 247 318,78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23 284,11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23 284,11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2 757 091,95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2 757 091,95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2 757 091,95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10 278 300,00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2 757 091,95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1 269 428,24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1 269 428,24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1 269 428,24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1 487 663,71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"Поддержка занятости населения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Пыть-Яха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4 960 461 693,26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654 893 427,62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431 118 044,24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102 178 638,43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1 480 766,33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133 280 370,11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41 178 596,68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39 591 073,00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126 911 900,00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39 591 073,00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6 097 680,00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1 316 733,57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6 097 680,00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1 316 733,57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270 790,11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6 529 336,05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264 769 574,13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52 989 939,37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2 407 436,35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2 349 569,46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2 349 569,46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57 866,89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57 866,89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"Профилактика правонарушений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2 042 758,48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1 797 758,48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343 754,32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341 441,32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341 441,32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2 313,00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39 658,48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44 708 100,00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44 083 900,00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44 083 900,00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7 821 291,31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3 807 187,11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4 014 104,20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11 310 895,65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3 792 551,52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11 310 895,65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3 792 551,52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2 838 395,65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349 795,65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8 472 500,00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3 442 755,87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8 472 500,00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3 442 755,87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2 826 745,87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2 826 745,87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36,27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616 010,00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616 010,00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189 631 420,00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38 624 905,87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177 662,00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105 441,00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105 441,00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72 221,00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72 221,00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188 770 420,00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38 447 243,87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188 770 420,00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38 447 243,87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187 502 620,00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38 330 743,87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29 857 957,72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29 857 957,72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29 174 820,00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8 433 080,15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29 174 820,00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8 433 080,15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39 706,00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39 706,00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88 500,00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32 225 441,52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5 765 314,76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562 971,40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71,06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22 702 900,00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4 110 541,13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20 810 900,00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4 110 541,13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45 598,60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4 064 942,53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3 829 281,97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3 829 281,97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235 660,56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235 660,56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117 802,23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117 802,23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1 972 641,52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117 802,23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117 375,00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139 141,52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274 646 114,89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58 689 489,75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293 614,00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293 614,00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53 140,00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53 140,00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1 159 446,00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333 390,00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826 056,00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209 550,00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209 550,00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660 150,00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194 950,00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30 190 900,00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4 158 174,15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30 190 900,00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4 158 174,15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3 860 251,00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297 923,15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90 033 000,00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88 033 000,00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88 033 000,00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21 045 000,00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17 587 000,00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64 312 414,89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17 180 100,70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64 312 414,89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17 180 100,70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59 467 214,89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17 013 900,70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55 068 006,09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14 964 691,90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3 799 208,80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Проезд в 1 микрорайоне до «Комплекс «Школа-детский сад» на 550 мест (330/учащихся/220 мест)» в г.Пыть-Ях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2 049 208,80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9 461 100,00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957 709,69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7 426 900,00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5 351 700,00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587 876,00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D4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D4 20070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335 833,69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78 075 300,00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15 348 505,21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6 184 000,00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1 530 749,30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1 253 702,31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277 046,99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271 460,59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271 460,59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5 586,40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5 586,40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25 202 800,00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градостроительной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05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4 390 849,77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4 097 699,28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20 710 300,00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4 097 699,28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258 150,49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258 150,49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40 384 500,00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9 426 906,14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1 044 067 676,41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27 130 317,93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427 814 094,87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1 632 834,92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424 363 094,87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424 363 094,87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"Выплата выкупной стоимости"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4 327 250,00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6 989 944,87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902 733,37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378 950 800,00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352 424 200,00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324 284 700,00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324 284 700,00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24 408 500,00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24 408 500,00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18 734 100,00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730 101,55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426 219 200,00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1 066 798,00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423 948 000,00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392 285 800,00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Корректировка проекта "Реконструкция ВОС-1 2 очередь"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Строительство КНС в мкр. № 6 "Пионерный"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357 048 400,00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Реконструкция ВОС-3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auto" w:fill="auto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145 613 100,00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auto" w:fill="auto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Реконструкция ВОС-3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43 991 100,00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auto" w:fill="auto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Реконструкция ВОС-1  (2-я очередь)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7 664 000,00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auto" w:fill="auto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Реконструкция ВОС-3 в г. Пыть-Ях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2 315 200,00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144 529 081,54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13 245 496,85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26 787 481,54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26 787 481,54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10 895 020,00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653 062,00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117 741 600,00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12 592 434,85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14 856 606,30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4 854 867,01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8 242 600,00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1 508 051,39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15 666 933,00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532 600,16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23 568 260,70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721 667,00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22 846 593,70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5 696 916,29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49 135 500,00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Мемориальный комплекс - Монумент Славы и Вечного огня в 5 микрорайоне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17 905 000,00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45 505 300,00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10 143 300,00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34 062 000,00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9 885 188,16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1 133 600,00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1 961 390 942,00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368 249 723,92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644 323 800,00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132 733 831,65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644 323 800,00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132 733 831,65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642 175 500,00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132 673 458,02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642 175 500,00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132 673 458,02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137 099 800,00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45 371 725,55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137 099 800,00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45 371 725,55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137 099 800,00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45 371 725,55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87 301 732,47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60 373,63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1 848 300,00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1 009 667 723,00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182 657 061,58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1 009 667 723,00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182 657 061,58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928 781 423,00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166 451 462,11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2 411 523,00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167 223,00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143 172,50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925 851 900,00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166 308 289,61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67 352 900,00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19 572 364,54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5 607 100,00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61 745 800,00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19 572 364,54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56 380 100,00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16 697 959,27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2 874 405,27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53,57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37 357 325,00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12 830 532,57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37 357 325,00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12 830 532,57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12 114 462,67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35,50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3 231 825,00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716 069,90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9 808 400,00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953 900,00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133 905 392,50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133 905 392,50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114 482 365,85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19 423 026,65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11 858 600,00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R3030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2 690 575,00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2 690 575,00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2 452 100,00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S2480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238 475,00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80 536 300,00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16 205 599,47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14 943 371,60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14 943 371,60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14 943 371,60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61 582 900,00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13 122 072,40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6 874 900,00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1 821 299,20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10 978 500,00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7 505 800,00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1 088 227,87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3 472 700,00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134 442 319,00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20 611 029,22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50 062 500,00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9 668 268,64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9 668 268,64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9 668 268,64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31 771 900,00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7 437 074,81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2 231 193,83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84 379 819,00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7 155 319,00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10 942 760,58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143 350 200,00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24 155 196,29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143 350 200,00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24 155 196,29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11 830 600,00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11 830 600,00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2 671 600,00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2 671 600,00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2 432 930,00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238 670,00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6 080 985,00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330 215,00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2 747 800,00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2 606 282,30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141 517,70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101 059 900,00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24 050 796,29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35 464 400,00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6 472 741,90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65 305 500,00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17 574 054,39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30 459 700,00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104 400,00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29 606 900,00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8 092 605,18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1 278 538,91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1 007 200,00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271 338,91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23 991 500,00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6 814 066,27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170 897 700,00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37 489 976,29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164 739 100,00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35 386 172,96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161 102 300,00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31 749 372,96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76 873 800,00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14 097 410,45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65 727 300,00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11 598 422,48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11 432 403,50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16 018,98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11 146 500,00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2 498 987,97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83 671 100,00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17 651 962,51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83 391 100,00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17 425 631,51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6 158 600,00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2 103 803,33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5 881 575,32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2 099 781,65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5 881 575,32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2 099 781,65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35,70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4 024,68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4 021,68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435 473 881,50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19 325 744,93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1 425 595,00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355 813 700,00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355 793 700,00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351 068 600,00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351 068 600,00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326 493 800,00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326 493 800,00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326 493 800,00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24 574 800,00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60 291 681,50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13 771 833,82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22,84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26 075 000,00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7 021 833,92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32 562 900,00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32 562 900,00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32 562 900,00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21 449 700,00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20 944 000,00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6 749 999,90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11 113 200,00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1 653 781,50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13 323 500,00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13 195 600,00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4 117 016,11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3 547 365,13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3 547 365,13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31,33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84 096,68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6,41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485 554,30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485 554,30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86,66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568 643 892,70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28 576 341,32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92 730 800,00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20 538 996,66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2 914 600,00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815 127,10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27,97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84 432 600,00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19 504 179,56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217 440,00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470 087 292,70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6 226 736,31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208 915,28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286 855,80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23 679 500,00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5 214 950,23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6 078 268,00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6 078 268,00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3 450 268,00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3 450 268,00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500 115,00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 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Физкультурно-оздоровительный объект (1 мкр. "Центральный" г. Пыть-Ях)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437 790 124,70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5 515 900,00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5 511 100,00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1 810 608,35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30 501 700,00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4 991 390,16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3 269 476,99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15,63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1 721 913,17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000000" w:fill="FFFFFF"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0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623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6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709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701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474" w:type="dxa"/>
            <w:shd w:val="clear" w:color="000000" w:fill="FFFFFF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2A758D" w:rsidRPr="006F4B58" w:rsidTr="008D1DE3">
        <w:trPr>
          <w:cantSplit/>
          <w:trHeight w:val="20"/>
        </w:trPr>
        <w:tc>
          <w:tcPr>
            <w:tcW w:w="6973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17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3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4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4 988 616 493,26 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665 013 744,83 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2A758D" w:rsidRPr="006F4B58" w:rsidRDefault="002A758D" w:rsidP="008D1DE3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4B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</w:tr>
    </w:tbl>
    <w:p w:rsidR="002A758D" w:rsidRDefault="002A758D" w:rsidP="00D658B3">
      <w:pPr>
        <w:jc w:val="right"/>
        <w:rPr>
          <w:rFonts w:ascii="Times New Roman" w:hAnsi="Times New Roman" w:cs="Times New Roman"/>
        </w:rPr>
      </w:pPr>
    </w:p>
    <w:sectPr w:rsidR="002A758D" w:rsidSect="0088404F">
      <w:headerReference w:type="default" r:id="rId6"/>
      <w:pgSz w:w="16838" w:h="11906" w:orient="landscape"/>
      <w:pgMar w:top="567" w:right="567" w:bottom="567" w:left="567" w:header="567" w:footer="567" w:gutter="0"/>
      <w:pgNumType w:start="10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662" w:rsidRDefault="00A21662" w:rsidP="00D658B3">
      <w:pPr>
        <w:spacing w:after="0"/>
      </w:pPr>
      <w:r>
        <w:separator/>
      </w:r>
    </w:p>
  </w:endnote>
  <w:endnote w:type="continuationSeparator" w:id="0">
    <w:p w:rsidR="00A21662" w:rsidRDefault="00A21662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662" w:rsidRDefault="00A21662" w:rsidP="00D658B3">
      <w:pPr>
        <w:spacing w:after="0"/>
      </w:pPr>
      <w:r>
        <w:separator/>
      </w:r>
    </w:p>
  </w:footnote>
  <w:footnote w:type="continuationSeparator" w:id="0">
    <w:p w:rsidR="00A21662" w:rsidRDefault="00A21662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B3419B" w:rsidRDefault="003D3A88" w:rsidP="002A758D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88404F">
          <w:rPr>
            <w:noProof/>
            <w:sz w:val="22"/>
          </w:rPr>
          <w:t>163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509DB"/>
    <w:rsid w:val="00245407"/>
    <w:rsid w:val="002A758D"/>
    <w:rsid w:val="003B766A"/>
    <w:rsid w:val="003D3A88"/>
    <w:rsid w:val="004B0BE1"/>
    <w:rsid w:val="00534804"/>
    <w:rsid w:val="007D7006"/>
    <w:rsid w:val="0088404F"/>
    <w:rsid w:val="00A21662"/>
    <w:rsid w:val="00B3419B"/>
    <w:rsid w:val="00CD04DF"/>
    <w:rsid w:val="00D0034D"/>
    <w:rsid w:val="00D6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2A758D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2A758D"/>
    <w:rPr>
      <w:color w:val="954F72"/>
      <w:u w:val="single"/>
    </w:rPr>
  </w:style>
  <w:style w:type="paragraph" w:customStyle="1" w:styleId="xl67">
    <w:name w:val="xl67"/>
    <w:basedOn w:val="a"/>
    <w:rsid w:val="002A758D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2">
    <w:name w:val="xl82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3">
    <w:name w:val="xl83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2A758D"/>
    <w:pPr>
      <w:spacing w:before="100" w:beforeAutospacing="1" w:after="100" w:afterAutospacing="1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A758D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8">
    <w:name w:val="xl88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2A758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2A758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A75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62</Pages>
  <Words>24878</Words>
  <Characters>141807</Characters>
  <Application>Microsoft Office Word</Application>
  <DocSecurity>0</DocSecurity>
  <Lines>1181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</cp:revision>
  <cp:lastPrinted>2020-05-28T09:28:00Z</cp:lastPrinted>
  <dcterms:created xsi:type="dcterms:W3CDTF">2020-05-28T10:16:00Z</dcterms:created>
  <dcterms:modified xsi:type="dcterms:W3CDTF">2020-05-28T11:34:00Z</dcterms:modified>
</cp:coreProperties>
</file>